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B4" w:rsidRDefault="002A7DB4" w:rsidP="002A7DB4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Памятка</w:t>
      </w:r>
    </w:p>
    <w:p w:rsidR="002A7DB4" w:rsidRDefault="002A7DB4" w:rsidP="002A7D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Владельцу</w:t>
      </w:r>
      <w:r w:rsidR="00822B77">
        <w:rPr>
          <w:b/>
          <w:sz w:val="32"/>
          <w:szCs w:val="32"/>
        </w:rPr>
        <w:t xml:space="preserve"> объекта недвижимости «Каскад </w:t>
      </w:r>
      <w:proofErr w:type="spellStart"/>
      <w:r w:rsidR="00822B77">
        <w:rPr>
          <w:b/>
          <w:sz w:val="32"/>
          <w:szCs w:val="32"/>
        </w:rPr>
        <w:t>Фэ</w:t>
      </w:r>
      <w:r>
        <w:rPr>
          <w:b/>
          <w:sz w:val="32"/>
          <w:szCs w:val="32"/>
        </w:rPr>
        <w:t>мили</w:t>
      </w:r>
      <w:proofErr w:type="spellEnd"/>
      <w:r>
        <w:rPr>
          <w:b/>
          <w:sz w:val="32"/>
          <w:szCs w:val="32"/>
        </w:rPr>
        <w:t>».</w:t>
      </w:r>
    </w:p>
    <w:p w:rsidR="002A7DB4" w:rsidRDefault="002A7DB4" w:rsidP="002A7DB4">
      <w:pPr>
        <w:jc w:val="center"/>
        <w:rPr>
          <w:b/>
          <w:sz w:val="32"/>
          <w:szCs w:val="32"/>
        </w:rPr>
      </w:pPr>
    </w:p>
    <w:p w:rsidR="002A7DB4" w:rsidRDefault="002A7DB4" w:rsidP="002A7D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Служба «Одного окна»</w:t>
      </w:r>
    </w:p>
    <w:p w:rsidR="002A7DB4" w:rsidRDefault="002A7DB4" w:rsidP="002A7DB4">
      <w:pPr>
        <w:jc w:val="center"/>
        <w:rPr>
          <w:sz w:val="32"/>
          <w:szCs w:val="32"/>
        </w:rPr>
      </w:pPr>
    </w:p>
    <w:p w:rsidR="002A7DB4" w:rsidRDefault="002A7DB4" w:rsidP="002A7DB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2A7DB4" w:rsidRDefault="002A7DB4" w:rsidP="002A7DB4">
      <w:pPr>
        <w:rPr>
          <w:sz w:val="32"/>
          <w:szCs w:val="32"/>
        </w:rPr>
      </w:pPr>
    </w:p>
    <w:p w:rsidR="002A7DB4" w:rsidRDefault="002A7DB4" w:rsidP="002A7DB4">
      <w:pPr>
        <w:rPr>
          <w:sz w:val="32"/>
          <w:szCs w:val="32"/>
        </w:rPr>
      </w:pPr>
      <w:r>
        <w:rPr>
          <w:sz w:val="32"/>
          <w:szCs w:val="32"/>
        </w:rPr>
        <w:t xml:space="preserve">            Каждый Владелец объекта недвижимости прио</w:t>
      </w:r>
      <w:r w:rsidR="00822B77">
        <w:rPr>
          <w:sz w:val="32"/>
          <w:szCs w:val="32"/>
        </w:rPr>
        <w:t xml:space="preserve">бретённого у компании «Каскад </w:t>
      </w:r>
      <w:proofErr w:type="spellStart"/>
      <w:r w:rsidR="00822B77">
        <w:rPr>
          <w:sz w:val="32"/>
          <w:szCs w:val="32"/>
        </w:rPr>
        <w:t>Фэ</w:t>
      </w:r>
      <w:r>
        <w:rPr>
          <w:sz w:val="32"/>
          <w:szCs w:val="32"/>
        </w:rPr>
        <w:t>мили</w:t>
      </w:r>
      <w:proofErr w:type="spellEnd"/>
      <w:r>
        <w:rPr>
          <w:sz w:val="32"/>
          <w:szCs w:val="32"/>
        </w:rPr>
        <w:t>» может задать вопрос и получить ответ через ответственное лицо компании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2A7DB4" w:rsidRDefault="002A7DB4" w:rsidP="002A7DB4">
      <w:pPr>
        <w:rPr>
          <w:sz w:val="32"/>
          <w:szCs w:val="32"/>
        </w:rPr>
      </w:pPr>
      <w:r>
        <w:rPr>
          <w:sz w:val="32"/>
          <w:szCs w:val="32"/>
        </w:rPr>
        <w:t xml:space="preserve">Управляющего посёлком «Домодедово </w:t>
      </w:r>
      <w:proofErr w:type="spellStart"/>
      <w:r>
        <w:rPr>
          <w:sz w:val="32"/>
          <w:szCs w:val="32"/>
        </w:rPr>
        <w:t>Таун</w:t>
      </w:r>
      <w:proofErr w:type="spellEnd"/>
      <w:r>
        <w:rPr>
          <w:sz w:val="32"/>
          <w:szCs w:val="32"/>
        </w:rPr>
        <w:t>» -</w:t>
      </w:r>
    </w:p>
    <w:p w:rsidR="002A7DB4" w:rsidRDefault="002A7DB4" w:rsidP="002A7DB4">
      <w:pPr>
        <w:rPr>
          <w:sz w:val="32"/>
          <w:szCs w:val="32"/>
        </w:rPr>
      </w:pPr>
      <w:r>
        <w:rPr>
          <w:sz w:val="32"/>
          <w:szCs w:val="32"/>
        </w:rPr>
        <w:t>Богуславская Вера Вячеславовна.</w:t>
      </w:r>
    </w:p>
    <w:p w:rsidR="002A7DB4" w:rsidRDefault="002A7DB4" w:rsidP="002A7DB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Раб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елефон</w:t>
      </w:r>
      <w:proofErr w:type="spellEnd"/>
      <w:r>
        <w:rPr>
          <w:sz w:val="32"/>
          <w:szCs w:val="32"/>
        </w:rPr>
        <w:t xml:space="preserve"> : 8-929-905-01-43.</w:t>
      </w:r>
    </w:p>
    <w:p w:rsidR="002A7DB4" w:rsidRPr="002A7DB4" w:rsidRDefault="002A7DB4" w:rsidP="002A7DB4">
      <w:pPr>
        <w:rPr>
          <w:sz w:val="32"/>
          <w:szCs w:val="32"/>
        </w:rPr>
      </w:pPr>
      <w:r>
        <w:rPr>
          <w:sz w:val="32"/>
          <w:szCs w:val="32"/>
        </w:rPr>
        <w:t xml:space="preserve">Электронная почта: </w:t>
      </w:r>
      <w:proofErr w:type="spellStart"/>
      <w:r>
        <w:rPr>
          <w:sz w:val="32"/>
          <w:szCs w:val="32"/>
          <w:lang w:val="en-US"/>
        </w:rPr>
        <w:t>vera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boguslavskaya</w:t>
      </w:r>
      <w:proofErr w:type="spellEnd"/>
      <w:r w:rsidRPr="002A7DB4">
        <w:rPr>
          <w:sz w:val="32"/>
          <w:szCs w:val="32"/>
        </w:rPr>
        <w:t>@</w:t>
      </w:r>
      <w:proofErr w:type="spellStart"/>
      <w:r>
        <w:rPr>
          <w:sz w:val="32"/>
          <w:szCs w:val="32"/>
          <w:lang w:val="en-US"/>
        </w:rPr>
        <w:t>kfamily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p w:rsidR="002A7DB4" w:rsidRDefault="002A7DB4" w:rsidP="002A7DB4">
      <w:pPr>
        <w:rPr>
          <w:sz w:val="32"/>
          <w:szCs w:val="32"/>
        </w:rPr>
      </w:pPr>
      <w:r>
        <w:rPr>
          <w:sz w:val="32"/>
          <w:szCs w:val="32"/>
        </w:rPr>
        <w:t xml:space="preserve">            Вопрос направляется по электронной почте. Ответ должен поступить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10 дней. Если требуется более длительная подготовка ответа, об этом уведомляется владелец задавший вопрос.</w:t>
      </w:r>
    </w:p>
    <w:bookmarkEnd w:id="0"/>
    <w:p w:rsidR="00F848A9" w:rsidRDefault="00F848A9"/>
    <w:sectPr w:rsidR="00F8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B4"/>
    <w:rsid w:val="002A7DB4"/>
    <w:rsid w:val="00822B77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DDA8650F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Прыщ Владимир</dc:creator>
  <cp:lastModifiedBy>Саморукова Елена</cp:lastModifiedBy>
  <cp:revision>2</cp:revision>
  <dcterms:created xsi:type="dcterms:W3CDTF">2015-06-03T06:05:00Z</dcterms:created>
  <dcterms:modified xsi:type="dcterms:W3CDTF">2015-06-03T10:28:00Z</dcterms:modified>
</cp:coreProperties>
</file>